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F11" w:rsidRPr="001B46A1" w:rsidRDefault="00C13F11" w:rsidP="00C13F11">
      <w:pPr>
        <w:rPr>
          <w:sz w:val="24"/>
          <w:szCs w:val="24"/>
        </w:rPr>
      </w:pPr>
      <w:r w:rsidRPr="001B46A1">
        <w:rPr>
          <w:sz w:val="24"/>
          <w:szCs w:val="24"/>
        </w:rPr>
        <w:t>Budete potřebovat: </w:t>
      </w:r>
    </w:p>
    <w:p w:rsidR="00C13F11" w:rsidRPr="001B46A1" w:rsidRDefault="00C13F11" w:rsidP="00C13F11">
      <w:pPr>
        <w:numPr>
          <w:ilvl w:val="0"/>
          <w:numId w:val="1"/>
        </w:numPr>
        <w:rPr>
          <w:sz w:val="24"/>
          <w:szCs w:val="24"/>
        </w:rPr>
      </w:pPr>
      <w:r w:rsidRPr="001B46A1">
        <w:rPr>
          <w:sz w:val="24"/>
          <w:szCs w:val="24"/>
        </w:rPr>
        <w:t>velký karton A3 nebo větší – třeba z krabice, nebo lze slepit více tužších barevných papírů,</w:t>
      </w:r>
    </w:p>
    <w:p w:rsidR="00C13F11" w:rsidRPr="001B46A1" w:rsidRDefault="00C13F11" w:rsidP="00C13F11">
      <w:pPr>
        <w:numPr>
          <w:ilvl w:val="0"/>
          <w:numId w:val="1"/>
        </w:numPr>
        <w:rPr>
          <w:sz w:val="24"/>
          <w:szCs w:val="24"/>
        </w:rPr>
      </w:pPr>
      <w:r w:rsidRPr="001B46A1">
        <w:rPr>
          <w:sz w:val="24"/>
          <w:szCs w:val="24"/>
        </w:rPr>
        <w:t xml:space="preserve">barevné papíry, fixy, pastelky, nůžky, lepidlo, </w:t>
      </w:r>
    </w:p>
    <w:p w:rsidR="00C13F11" w:rsidRPr="001B46A1" w:rsidRDefault="00C13F11" w:rsidP="00C13F11">
      <w:pPr>
        <w:numPr>
          <w:ilvl w:val="0"/>
          <w:numId w:val="1"/>
        </w:numPr>
        <w:rPr>
          <w:sz w:val="24"/>
          <w:szCs w:val="24"/>
        </w:rPr>
      </w:pPr>
      <w:r w:rsidRPr="001B46A1">
        <w:rPr>
          <w:sz w:val="24"/>
          <w:szCs w:val="24"/>
        </w:rPr>
        <w:t>obálky, skládané kapsičky</w:t>
      </w:r>
    </w:p>
    <w:p w:rsidR="00C13F11" w:rsidRPr="001B46A1" w:rsidRDefault="00C13F11" w:rsidP="00C13F11">
      <w:pPr>
        <w:numPr>
          <w:ilvl w:val="0"/>
          <w:numId w:val="1"/>
        </w:numPr>
        <w:rPr>
          <w:sz w:val="24"/>
          <w:szCs w:val="24"/>
        </w:rPr>
      </w:pPr>
      <w:r w:rsidRPr="001B46A1">
        <w:rPr>
          <w:sz w:val="24"/>
          <w:szCs w:val="24"/>
        </w:rPr>
        <w:t>obrázky z časopisů, z internetu, pracovní listy, samolepky, vystřihovánky</w:t>
      </w:r>
    </w:p>
    <w:p w:rsidR="008B38EA" w:rsidRPr="001B46A1" w:rsidRDefault="00C13F11" w:rsidP="00C13F11">
      <w:pPr>
        <w:rPr>
          <w:sz w:val="24"/>
          <w:szCs w:val="24"/>
        </w:rPr>
      </w:pPr>
      <w:r w:rsidRPr="001B46A1">
        <w:rPr>
          <w:sz w:val="24"/>
          <w:szCs w:val="24"/>
        </w:rPr>
        <w:t>Jak na to:</w:t>
      </w:r>
    </w:p>
    <w:p w:rsidR="00C13F11" w:rsidRPr="001B46A1" w:rsidRDefault="00C13F11" w:rsidP="00C13F11">
      <w:pPr>
        <w:rPr>
          <w:sz w:val="24"/>
          <w:szCs w:val="24"/>
        </w:rPr>
      </w:pPr>
      <w:r w:rsidRPr="001B46A1">
        <w:rPr>
          <w:sz w:val="24"/>
          <w:szCs w:val="24"/>
        </w:rPr>
        <w:t>Základ poskládáme z</w:t>
      </w:r>
      <w:r w:rsidRPr="001B46A1">
        <w:rPr>
          <w:sz w:val="24"/>
          <w:szCs w:val="24"/>
        </w:rPr>
        <w:t xml:space="preserve"> </w:t>
      </w:r>
      <w:r w:rsidRPr="001B46A1">
        <w:rPr>
          <w:sz w:val="24"/>
          <w:szCs w:val="24"/>
        </w:rPr>
        <w:t>kartonu například takto:</w:t>
      </w:r>
    </w:p>
    <w:p w:rsidR="00C13F11" w:rsidRDefault="00C13F11" w:rsidP="00C13F11">
      <w:r>
        <w:rPr>
          <w:noProof/>
          <w:lang w:eastAsia="cs-CZ"/>
        </w:rPr>
        <w:drawing>
          <wp:inline distT="0" distB="0" distL="0" distR="0" wp14:anchorId="0E8524BB" wp14:editId="24DEE457">
            <wp:extent cx="4983480" cy="1843536"/>
            <wp:effectExtent l="0" t="0" r="762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1f97c04d8bedee21dc9856687df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1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F11" w:rsidRPr="001B46A1" w:rsidRDefault="00C13F11" w:rsidP="00C13F11">
      <w:pPr>
        <w:rPr>
          <w:sz w:val="24"/>
          <w:szCs w:val="24"/>
        </w:rPr>
      </w:pPr>
      <w:r w:rsidRPr="001B46A1">
        <w:rPr>
          <w:sz w:val="24"/>
          <w:szCs w:val="24"/>
        </w:rPr>
        <w:t xml:space="preserve"> Na základ lepíme obálky, kapsičky, skládanky</w:t>
      </w:r>
      <w:r w:rsidR="0069303E" w:rsidRPr="001B46A1">
        <w:rPr>
          <w:sz w:val="24"/>
          <w:szCs w:val="24"/>
        </w:rPr>
        <w:t>,</w:t>
      </w:r>
      <w:r w:rsidRPr="001B46A1">
        <w:rPr>
          <w:sz w:val="24"/>
          <w:szCs w:val="24"/>
        </w:rPr>
        <w:t xml:space="preserve"> bločky</w:t>
      </w:r>
      <w:r w:rsidR="0069303E" w:rsidRPr="001B46A1">
        <w:rPr>
          <w:sz w:val="24"/>
          <w:szCs w:val="24"/>
        </w:rPr>
        <w:t xml:space="preserve">, můžeme připevnit pohyblivé části, otvírací okénka a podobně </w:t>
      </w:r>
      <w:r w:rsidRPr="001B46A1">
        <w:rPr>
          <w:sz w:val="24"/>
          <w:szCs w:val="24"/>
        </w:rPr>
        <w:t xml:space="preserve">s informacemi </w:t>
      </w:r>
      <w:r w:rsidR="00D02B5F" w:rsidRPr="001B46A1">
        <w:rPr>
          <w:sz w:val="24"/>
          <w:szCs w:val="24"/>
        </w:rPr>
        <w:t>o daném tématu, v našem případě o domácích zvířatech.</w:t>
      </w:r>
    </w:p>
    <w:p w:rsidR="00D02B5F" w:rsidRDefault="00D02B5F" w:rsidP="00C13F11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6"/>
        <w:gridCol w:w="2324"/>
      </w:tblGrid>
      <w:tr w:rsidR="00B61EF9" w:rsidTr="00B61EF9">
        <w:trPr>
          <w:trHeight w:val="2296"/>
        </w:trPr>
        <w:tc>
          <w:tcPr>
            <w:tcW w:w="6006" w:type="dxa"/>
            <w:vMerge w:val="restart"/>
          </w:tcPr>
          <w:p w:rsidR="00B61EF9" w:rsidRDefault="00B61EF9" w:rsidP="00C13F11">
            <w:r>
              <w:rPr>
                <w:noProof/>
                <w:lang w:eastAsia="cs-CZ"/>
              </w:rPr>
              <w:drawing>
                <wp:inline distT="0" distB="0" distL="0" distR="0" wp14:anchorId="15EA9F3F" wp14:editId="64EBEBDB">
                  <wp:extent cx="3672840" cy="2752909"/>
                  <wp:effectExtent l="0" t="0" r="3810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275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B61EF9" w:rsidRDefault="00B61EF9" w:rsidP="00C13F11">
            <w:r>
              <w:rPr>
                <w:noProof/>
                <w:lang w:eastAsia="cs-CZ"/>
              </w:rPr>
              <w:drawing>
                <wp:inline distT="0" distB="0" distL="0" distR="0" wp14:anchorId="49C424B2" wp14:editId="04C0AF56">
                  <wp:extent cx="1310640" cy="1310640"/>
                  <wp:effectExtent l="0" t="0" r="3810" b="381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dfcf6e2954139602b5ae747c1558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EF9" w:rsidTr="00B61EF9">
        <w:trPr>
          <w:trHeight w:val="2116"/>
        </w:trPr>
        <w:tc>
          <w:tcPr>
            <w:tcW w:w="6006" w:type="dxa"/>
            <w:vMerge/>
          </w:tcPr>
          <w:p w:rsidR="00B61EF9" w:rsidRDefault="00B61EF9" w:rsidP="00C13F11">
            <w:pPr>
              <w:rPr>
                <w:noProof/>
                <w:lang w:eastAsia="cs-CZ"/>
              </w:rPr>
            </w:pPr>
          </w:p>
        </w:tc>
        <w:tc>
          <w:tcPr>
            <w:tcW w:w="2324" w:type="dxa"/>
          </w:tcPr>
          <w:p w:rsidR="00B61EF9" w:rsidRDefault="00B61EF9" w:rsidP="00C13F11">
            <w:r>
              <w:rPr>
                <w:noProof/>
                <w:lang w:eastAsia="cs-CZ"/>
              </w:rPr>
              <w:drawing>
                <wp:inline distT="0" distB="0" distL="0" distR="0" wp14:anchorId="6F133494" wp14:editId="4ED516C3">
                  <wp:extent cx="1310640" cy="1267732"/>
                  <wp:effectExtent l="0" t="0" r="3810" b="889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267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EF9" w:rsidRDefault="00B61EF9" w:rsidP="00C13F11"/>
    <w:p w:rsidR="0069303E" w:rsidRPr="001B46A1" w:rsidRDefault="0069303E" w:rsidP="00C13F11">
      <w:pPr>
        <w:rPr>
          <w:noProof/>
          <w:sz w:val="24"/>
          <w:szCs w:val="24"/>
          <w:lang w:eastAsia="cs-CZ"/>
        </w:rPr>
      </w:pPr>
      <w:r w:rsidRPr="001B46A1">
        <w:rPr>
          <w:noProof/>
          <w:sz w:val="24"/>
          <w:szCs w:val="24"/>
          <w:lang w:eastAsia="cs-CZ"/>
        </w:rPr>
        <w:lastRenderedPageBreak/>
        <w:t xml:space="preserve">Děti, které ještě neumí číst, třídí a nalepují obrázky, do obálek vkládají puzzle, pexeso, </w:t>
      </w:r>
      <w:r w:rsidR="00D02B5F" w:rsidRPr="001B46A1">
        <w:rPr>
          <w:noProof/>
          <w:sz w:val="24"/>
          <w:szCs w:val="24"/>
          <w:lang w:eastAsia="cs-CZ"/>
        </w:rPr>
        <w:t>pracovní listy, omalovánky. Mohou opisovat slova podle předlo</w:t>
      </w:r>
      <w:r w:rsidR="001B46A1">
        <w:rPr>
          <w:noProof/>
          <w:sz w:val="24"/>
          <w:szCs w:val="24"/>
          <w:lang w:eastAsia="cs-CZ"/>
        </w:rPr>
        <w:t>hy, přilepit zvířátka skládaná z papíru a libovolně si album vyzdobit.</w:t>
      </w:r>
    </w:p>
    <w:p w:rsidR="00D02B5F" w:rsidRDefault="00D02B5F" w:rsidP="00D02B5F">
      <w:pPr>
        <w:pStyle w:val="Odstavecseseznamem"/>
        <w:numPr>
          <w:ilvl w:val="0"/>
          <w:numId w:val="3"/>
        </w:numPr>
      </w:pPr>
      <w:r>
        <w:t>Jaká domácí zvířata známe?</w:t>
      </w:r>
    </w:p>
    <w:p w:rsidR="00D02B5F" w:rsidRDefault="00D02B5F" w:rsidP="00D02B5F">
      <w:pPr>
        <w:pStyle w:val="Odstavecseseznamem"/>
        <w:numPr>
          <w:ilvl w:val="0"/>
          <w:numId w:val="3"/>
        </w:numPr>
      </w:pPr>
      <w:r>
        <w:t xml:space="preserve">Jak se jmenuje </w:t>
      </w:r>
      <w:r>
        <w:t>zvířecí maminka, tatínek, mládě?</w:t>
      </w:r>
    </w:p>
    <w:p w:rsidR="00D02B5F" w:rsidRDefault="00D02B5F" w:rsidP="00D02B5F">
      <w:pPr>
        <w:pStyle w:val="Odstavecseseznamem"/>
        <w:numPr>
          <w:ilvl w:val="0"/>
          <w:numId w:val="3"/>
        </w:numPr>
      </w:pPr>
      <w:r>
        <w:t>Čím se živí?</w:t>
      </w:r>
    </w:p>
    <w:p w:rsidR="00D02B5F" w:rsidRDefault="00D02B5F" w:rsidP="00D02B5F">
      <w:pPr>
        <w:pStyle w:val="Odstavecseseznamem"/>
        <w:numPr>
          <w:ilvl w:val="0"/>
          <w:numId w:val="3"/>
        </w:numPr>
      </w:pPr>
      <w:r>
        <w:t>Proč chováme domácí zvířata</w:t>
      </w:r>
      <w:r>
        <w:t>, jaký z nich máme užitek</w:t>
      </w:r>
      <w:r>
        <w:t>?</w:t>
      </w:r>
    </w:p>
    <w:p w:rsidR="00D02B5F" w:rsidRDefault="00D02B5F" w:rsidP="00D02B5F">
      <w:pPr>
        <w:pStyle w:val="Odstavecseseznamem"/>
        <w:numPr>
          <w:ilvl w:val="0"/>
          <w:numId w:val="3"/>
        </w:numPr>
      </w:pPr>
      <w:r>
        <w:t>Kde bydlí?</w:t>
      </w:r>
      <w:r>
        <w:t xml:space="preserve"> </w:t>
      </w:r>
    </w:p>
    <w:p w:rsidR="00D02B5F" w:rsidRDefault="008F66E9" w:rsidP="00C13F11">
      <w:r>
        <w:t>Hotové album může vypadat třeba takhle:</w:t>
      </w:r>
    </w:p>
    <w:p w:rsidR="00E00991" w:rsidRDefault="00E00991" w:rsidP="00C13F11">
      <w:pPr>
        <w:rPr>
          <w:noProof/>
          <w:lang w:eastAsia="cs-CZ"/>
        </w:rPr>
      </w:pPr>
    </w:p>
    <w:tbl>
      <w:tblPr>
        <w:tblStyle w:val="Mkatabulky"/>
        <w:tblW w:w="98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5316"/>
      </w:tblGrid>
      <w:tr w:rsidR="00E00991" w:rsidTr="00E00991">
        <w:trPr>
          <w:trHeight w:val="3472"/>
        </w:trPr>
        <w:tc>
          <w:tcPr>
            <w:tcW w:w="4720" w:type="dxa"/>
          </w:tcPr>
          <w:p w:rsidR="00E00991" w:rsidRDefault="00E00991" w:rsidP="00C13F11">
            <w:r>
              <w:rPr>
                <w:noProof/>
                <w:lang w:eastAsia="cs-CZ"/>
              </w:rPr>
              <w:drawing>
                <wp:inline distT="0" distB="0" distL="0" distR="0" wp14:anchorId="7832286A" wp14:editId="3745586E">
                  <wp:extent cx="2860040" cy="204724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260d462c75bd472aab67d183c32e1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0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E00991" w:rsidRDefault="00E00991" w:rsidP="00C13F11">
            <w:r>
              <w:rPr>
                <w:noProof/>
                <w:lang w:eastAsia="cs-CZ"/>
              </w:rPr>
              <w:drawing>
                <wp:inline distT="0" distB="0" distL="0" distR="0" wp14:anchorId="7A5E396B" wp14:editId="0BCDA653">
                  <wp:extent cx="3230337" cy="2049780"/>
                  <wp:effectExtent l="0" t="0" r="8255" b="762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554" cy="205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6E9" w:rsidRDefault="008F66E9" w:rsidP="00C13F11"/>
    <w:p w:rsidR="00E00991" w:rsidRDefault="00677018" w:rsidP="00C13F11">
      <w:r>
        <w:t>Tak příjemné tvoření a pošlete fotku, nebo přineste výsledek s sebou do školky, až se zase sejdeme.</w:t>
      </w:r>
      <w:bookmarkStart w:id="0" w:name="_GoBack"/>
      <w:bookmarkEnd w:id="0"/>
    </w:p>
    <w:sectPr w:rsidR="00E009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C1735"/>
    <w:multiLevelType w:val="hybridMultilevel"/>
    <w:tmpl w:val="EF8457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4D05FB"/>
    <w:multiLevelType w:val="hybridMultilevel"/>
    <w:tmpl w:val="EC7043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9F2F7F"/>
    <w:multiLevelType w:val="multilevel"/>
    <w:tmpl w:val="B824B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F11"/>
    <w:rsid w:val="001B46A1"/>
    <w:rsid w:val="00677018"/>
    <w:rsid w:val="0069303E"/>
    <w:rsid w:val="007E6BB9"/>
    <w:rsid w:val="008B38EA"/>
    <w:rsid w:val="008F66E9"/>
    <w:rsid w:val="00B61EF9"/>
    <w:rsid w:val="00C13F11"/>
    <w:rsid w:val="00D02B5F"/>
    <w:rsid w:val="00E0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13F1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1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F11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61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13F1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1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F11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61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150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</dc:creator>
  <cp:lastModifiedBy>Radka</cp:lastModifiedBy>
  <cp:revision>3</cp:revision>
  <dcterms:created xsi:type="dcterms:W3CDTF">2020-05-03T11:46:00Z</dcterms:created>
  <dcterms:modified xsi:type="dcterms:W3CDTF">2020-05-03T14:33:00Z</dcterms:modified>
</cp:coreProperties>
</file>